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_GB2312" w:eastAsia="仿宋_GB2312"/>
          <w:b w:val="0"/>
          <w:bCs/>
          <w:sz w:val="36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_GB2312" w:eastAsia="仿宋_GB2312"/>
          <w:b w:val="0"/>
          <w:bCs/>
          <w:sz w:val="36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_GB2312" w:eastAsia="仿宋_GB2312"/>
          <w:b w:val="0"/>
          <w:bCs/>
          <w:sz w:val="36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_GB2312" w:eastAsia="仿宋_GB2312"/>
          <w:b w:val="0"/>
          <w:bCs/>
          <w:sz w:val="36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辽宁省第二次全国污染源普查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数据使用承诺函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辽宁省</w:t>
      </w:r>
      <w:r>
        <w:rPr>
          <w:rFonts w:ascii="仿宋_GB2312" w:eastAsia="仿宋_GB2312"/>
          <w:sz w:val="32"/>
          <w:szCs w:val="32"/>
        </w:rPr>
        <w:t>第二次全国污染源普查工作办公室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根据《中华人民共和国保守国家秘密法》和其他相关法规，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（申请数据使用单位）  </w:t>
      </w:r>
      <w:r>
        <w:rPr>
          <w:rFonts w:hint="eastAsia" w:ascii="仿宋_GB2312" w:eastAsia="仿宋_GB2312"/>
          <w:sz w:val="32"/>
          <w:szCs w:val="32"/>
        </w:rPr>
        <w:t>了解有关保密法规制度，知悉应当承担的保密义务和责任，并承诺仅将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辽宁省</w:t>
      </w:r>
      <w:r>
        <w:rPr>
          <w:rFonts w:ascii="仿宋_GB2312" w:eastAsia="仿宋_GB2312"/>
          <w:sz w:val="32"/>
          <w:szCs w:val="32"/>
        </w:rPr>
        <w:t>第二次全国污染源普查工作办公室</w:t>
      </w:r>
      <w:r>
        <w:rPr>
          <w:rFonts w:hint="eastAsia" w:ascii="仿宋_GB2312" w:eastAsia="仿宋_GB2312"/>
          <w:sz w:val="32"/>
          <w:szCs w:val="32"/>
        </w:rPr>
        <w:t>所提供的辽宁省内污染源普查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拟申请使用数据项目类型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数据用于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（数据使用场合）          </w:t>
      </w:r>
      <w:r>
        <w:rPr>
          <w:rFonts w:hint="eastAsia" w:ascii="仿宋_GB2312" w:eastAsia="仿宋_GB2312"/>
          <w:sz w:val="32"/>
          <w:szCs w:val="32"/>
        </w:rPr>
        <w:t>工作，不扩大知悉范围，不用于其他任何场合，不向任何与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（数据使用场合）</w:t>
      </w:r>
      <w:r>
        <w:rPr>
          <w:rFonts w:hint="eastAsia" w:ascii="仿宋_GB2312" w:eastAsia="仿宋_GB2312"/>
          <w:sz w:val="32"/>
          <w:szCs w:val="32"/>
        </w:rPr>
        <w:t>项目或工作无直接关系的组织或个人泄露数据，确保数据信息安全。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0" w:firstLine="3840" w:firstLineChars="1200"/>
        <w:jc w:val="both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申请使用数据单位名称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0" w:firstLine="420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</w:t>
      </w:r>
      <w:r>
        <w:rPr>
          <w:rFonts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83B"/>
    <w:rsid w:val="00002C3A"/>
    <w:rsid w:val="0008466E"/>
    <w:rsid w:val="00150C9F"/>
    <w:rsid w:val="00192E5C"/>
    <w:rsid w:val="001B08C1"/>
    <w:rsid w:val="00264318"/>
    <w:rsid w:val="00297F6A"/>
    <w:rsid w:val="002E7E01"/>
    <w:rsid w:val="003A3E93"/>
    <w:rsid w:val="00440F41"/>
    <w:rsid w:val="0048727B"/>
    <w:rsid w:val="00503FC8"/>
    <w:rsid w:val="005602AE"/>
    <w:rsid w:val="005A4377"/>
    <w:rsid w:val="005C783B"/>
    <w:rsid w:val="00625B11"/>
    <w:rsid w:val="0067420E"/>
    <w:rsid w:val="006B5358"/>
    <w:rsid w:val="006C53E2"/>
    <w:rsid w:val="00810AE8"/>
    <w:rsid w:val="00912CA6"/>
    <w:rsid w:val="00A47CD3"/>
    <w:rsid w:val="00AB5CD2"/>
    <w:rsid w:val="00B82144"/>
    <w:rsid w:val="00CE11E8"/>
    <w:rsid w:val="00D12269"/>
    <w:rsid w:val="00D47091"/>
    <w:rsid w:val="00D47A0C"/>
    <w:rsid w:val="00DB3D00"/>
    <w:rsid w:val="00E3383B"/>
    <w:rsid w:val="00E43ECA"/>
    <w:rsid w:val="00E51DEB"/>
    <w:rsid w:val="00F24F02"/>
    <w:rsid w:val="00F73EE9"/>
    <w:rsid w:val="00F8660D"/>
    <w:rsid w:val="00FA7392"/>
    <w:rsid w:val="00FF1612"/>
    <w:rsid w:val="0CE0269C"/>
    <w:rsid w:val="3AD742A1"/>
    <w:rsid w:val="50CE58A9"/>
    <w:rsid w:val="58261026"/>
    <w:rsid w:val="5FC5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0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0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</Words>
  <Characters>253</Characters>
  <Lines>2</Lines>
  <Paragraphs>1</Paragraphs>
  <TotalTime>2</TotalTime>
  <ScaleCrop>false</ScaleCrop>
  <LinksUpToDate>false</LinksUpToDate>
  <CharactersWithSpaces>296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2017-12-12T02:35:00Z</dcterms:created>
  <dc:creator>admin</dc:creator>
  <cp:lastModifiedBy>Nixon</cp:lastModifiedBy>
  <cp:lastPrinted>2017-10-24T00:26:00Z</cp:lastPrinted>
  <dcterms:modified xsi:type="dcterms:W3CDTF">2019-05-08T02:35:36Z</dcterms:modified>
  <dc:title>数据使用承诺书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